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BC6" w:rsidRDefault="00562BC6" w:rsidP="00562BC6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r>
        <w:rPr>
          <w:rFonts w:ascii="Garamond" w:hAnsi="Garamond"/>
          <w:b/>
          <w:sz w:val="24"/>
          <w:szCs w:val="24"/>
        </w:rPr>
        <w:t>RASSEGNA STAMPA</w:t>
      </w:r>
    </w:p>
    <w:p w:rsidR="00562BC6" w:rsidRDefault="00562BC6" w:rsidP="00562BC6">
      <w:pPr>
        <w:rPr>
          <w:rFonts w:ascii="Garamond" w:hAnsi="Garamond"/>
          <w:b/>
          <w:sz w:val="24"/>
          <w:szCs w:val="24"/>
        </w:rPr>
      </w:pPr>
    </w:p>
    <w:p w:rsidR="00562BC6" w:rsidRDefault="00562BC6" w:rsidP="00562BC6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Ottobre 2023</w:t>
      </w:r>
    </w:p>
    <w:bookmarkEnd w:id="0"/>
    <w:p w:rsidR="00562BC6" w:rsidRDefault="00FD6BA8" w:rsidP="00562BC6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Castello di Torrechiara: laboratorio permanente sul paesaggio</w:t>
      </w:r>
    </w:p>
    <w:p w:rsidR="00FD6BA8" w:rsidRDefault="00D43F8C" w:rsidP="00FD6BA8">
      <w:pPr>
        <w:pStyle w:val="Paragrafoelenco"/>
        <w:rPr>
          <w:rFonts w:ascii="Garamond" w:hAnsi="Garamond"/>
          <w:sz w:val="24"/>
          <w:szCs w:val="24"/>
        </w:rPr>
      </w:pPr>
      <w:hyperlink r:id="rId5" w:history="1">
        <w:r w:rsidR="00FD6BA8" w:rsidRPr="007A5DED">
          <w:rPr>
            <w:rStyle w:val="Collegamentoipertestuale"/>
            <w:rFonts w:ascii="Garamond" w:hAnsi="Garamond"/>
            <w:sz w:val="24"/>
            <w:szCs w:val="24"/>
          </w:rPr>
          <w:t>https://www.agenziacult.it/cultura/castello-di-torrechiara-il-7-ottobre-laboratorio-permanente-sul-paesaggio/</w:t>
        </w:r>
      </w:hyperlink>
    </w:p>
    <w:p w:rsidR="00FD6BA8" w:rsidRDefault="00FD6BA8" w:rsidP="00FD6BA8">
      <w:pPr>
        <w:pStyle w:val="Paragrafoelenco"/>
        <w:rPr>
          <w:rFonts w:ascii="Garamond" w:hAnsi="Garamond"/>
          <w:sz w:val="24"/>
          <w:szCs w:val="24"/>
        </w:rPr>
      </w:pPr>
    </w:p>
    <w:p w:rsidR="00FD6BA8" w:rsidRDefault="00FD6BA8" w:rsidP="00562BC6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Nuova illuminazione al Palazzo di Teodorico a Ravenna</w:t>
      </w:r>
    </w:p>
    <w:p w:rsidR="00FD6BA8" w:rsidRDefault="00D43F8C" w:rsidP="00FD6BA8">
      <w:pPr>
        <w:pStyle w:val="Paragrafoelenco"/>
        <w:rPr>
          <w:rFonts w:ascii="Garamond" w:hAnsi="Garamond"/>
          <w:sz w:val="24"/>
          <w:szCs w:val="24"/>
        </w:rPr>
      </w:pPr>
      <w:hyperlink r:id="rId6" w:history="1">
        <w:r w:rsidR="00FD6BA8" w:rsidRPr="007A5DED">
          <w:rPr>
            <w:rStyle w:val="Collegamentoipertestuale"/>
            <w:rFonts w:ascii="Garamond" w:hAnsi="Garamond"/>
            <w:sz w:val="24"/>
            <w:szCs w:val="24"/>
          </w:rPr>
          <w:t>https://www.ravennatoday.it/cronaca/notte-oro-palazzo-teodorico-nuovo-impianto-illuminazione.html</w:t>
        </w:r>
      </w:hyperlink>
    </w:p>
    <w:p w:rsidR="00FD6BA8" w:rsidRDefault="00FD6BA8" w:rsidP="00FD6BA8">
      <w:pPr>
        <w:pStyle w:val="Paragrafoelenco"/>
        <w:rPr>
          <w:rFonts w:ascii="Garamond" w:hAnsi="Garamond"/>
          <w:sz w:val="24"/>
          <w:szCs w:val="24"/>
        </w:rPr>
      </w:pPr>
    </w:p>
    <w:p w:rsidR="00FD6BA8" w:rsidRDefault="00D43F8C" w:rsidP="00FD6BA8">
      <w:pPr>
        <w:pStyle w:val="Paragrafoelenco"/>
        <w:rPr>
          <w:rFonts w:ascii="Garamond" w:hAnsi="Garamond"/>
          <w:sz w:val="24"/>
          <w:szCs w:val="24"/>
        </w:rPr>
      </w:pPr>
      <w:hyperlink r:id="rId7" w:history="1">
        <w:r w:rsidR="00FD6BA8" w:rsidRPr="007A5DED">
          <w:rPr>
            <w:rStyle w:val="Collegamentoipertestuale"/>
            <w:rFonts w:ascii="Garamond" w:hAnsi="Garamond"/>
            <w:sz w:val="24"/>
            <w:szCs w:val="24"/>
          </w:rPr>
          <w:t>https://ravennaeventi.net/evento/20571/Nuova-luce-al-Palazzo-di-Teodorico-nella-Notte-d-Oro</w:t>
        </w:r>
      </w:hyperlink>
    </w:p>
    <w:p w:rsidR="00FD6BA8" w:rsidRDefault="00FD6BA8" w:rsidP="00FD6BA8">
      <w:pPr>
        <w:pStyle w:val="Paragrafoelenco"/>
        <w:rPr>
          <w:rFonts w:ascii="Garamond" w:hAnsi="Garamond"/>
          <w:sz w:val="24"/>
          <w:szCs w:val="24"/>
        </w:rPr>
      </w:pPr>
    </w:p>
    <w:p w:rsidR="00FD6BA8" w:rsidRDefault="00D43F8C" w:rsidP="00FD6BA8">
      <w:pPr>
        <w:pStyle w:val="Paragrafoelenco"/>
        <w:rPr>
          <w:rFonts w:ascii="Garamond" w:hAnsi="Garamond"/>
          <w:sz w:val="24"/>
          <w:szCs w:val="24"/>
        </w:rPr>
      </w:pPr>
      <w:hyperlink r:id="rId8" w:history="1">
        <w:r w:rsidR="00FD6BA8" w:rsidRPr="007A5DED">
          <w:rPr>
            <w:rStyle w:val="Collegamentoipertestuale"/>
            <w:rFonts w:ascii="Garamond" w:hAnsi="Garamond"/>
            <w:sz w:val="24"/>
            <w:szCs w:val="24"/>
          </w:rPr>
          <w:t>https://www.ravenna24ore.it/notizie/cultura/2023/10/10/una-nuova-illuminazione-per-sottolineare-la-bellezza-del-palazzo-di-teodorico/</w:t>
        </w:r>
      </w:hyperlink>
    </w:p>
    <w:p w:rsidR="00FD6BA8" w:rsidRDefault="00FD6BA8" w:rsidP="00FD6BA8">
      <w:pPr>
        <w:pStyle w:val="Paragrafoelenco"/>
        <w:rPr>
          <w:rFonts w:ascii="Garamond" w:hAnsi="Garamond"/>
          <w:sz w:val="24"/>
          <w:szCs w:val="24"/>
        </w:rPr>
      </w:pPr>
    </w:p>
    <w:p w:rsidR="00FD6BA8" w:rsidRDefault="00D43F8C" w:rsidP="00FD6BA8">
      <w:pPr>
        <w:pStyle w:val="Paragrafoelenco"/>
        <w:rPr>
          <w:rFonts w:ascii="Garamond" w:hAnsi="Garamond"/>
          <w:sz w:val="24"/>
          <w:szCs w:val="24"/>
        </w:rPr>
      </w:pPr>
      <w:hyperlink r:id="rId9" w:history="1">
        <w:r w:rsidR="00FD6BA8" w:rsidRPr="007A5DED">
          <w:rPr>
            <w:rStyle w:val="Collegamentoipertestuale"/>
            <w:rFonts w:ascii="Garamond" w:hAnsi="Garamond"/>
            <w:sz w:val="24"/>
            <w:szCs w:val="24"/>
          </w:rPr>
          <w:t>https://piunotizie.it/il-palazzo-di-teodorico-sara-finalmente-illuminato-inaugurera-la-notte-doro/</w:t>
        </w:r>
      </w:hyperlink>
    </w:p>
    <w:p w:rsidR="00FD6BA8" w:rsidRDefault="00FD6BA8" w:rsidP="00FD6BA8">
      <w:pPr>
        <w:pStyle w:val="Paragrafoelenco"/>
        <w:rPr>
          <w:rFonts w:ascii="Garamond" w:hAnsi="Garamond"/>
          <w:sz w:val="24"/>
          <w:szCs w:val="24"/>
        </w:rPr>
      </w:pPr>
    </w:p>
    <w:p w:rsidR="00FD6BA8" w:rsidRDefault="00D43F8C" w:rsidP="00FD6BA8">
      <w:pPr>
        <w:pStyle w:val="Paragrafoelenco"/>
        <w:rPr>
          <w:rFonts w:ascii="Garamond" w:hAnsi="Garamond"/>
          <w:sz w:val="24"/>
          <w:szCs w:val="24"/>
        </w:rPr>
      </w:pPr>
      <w:hyperlink r:id="rId10" w:history="1">
        <w:r w:rsidR="00FD6BA8" w:rsidRPr="007A5DED">
          <w:rPr>
            <w:rStyle w:val="Collegamentoipertestuale"/>
            <w:rFonts w:ascii="Garamond" w:hAnsi="Garamond"/>
            <w:sz w:val="24"/>
            <w:szCs w:val="24"/>
          </w:rPr>
          <w:t>https://www.ravennawebtv.it/notte-doro-2023-nuova-luce-al-palazzo-di-teodorico/</w:t>
        </w:r>
      </w:hyperlink>
    </w:p>
    <w:p w:rsidR="00FD6BA8" w:rsidRDefault="00FD6BA8" w:rsidP="00FD6BA8">
      <w:pPr>
        <w:pStyle w:val="Paragrafoelenco"/>
        <w:rPr>
          <w:rFonts w:ascii="Garamond" w:hAnsi="Garamond"/>
          <w:sz w:val="24"/>
          <w:szCs w:val="24"/>
        </w:rPr>
      </w:pPr>
    </w:p>
    <w:p w:rsidR="00FD6BA8" w:rsidRDefault="00D43F8C" w:rsidP="00FD6BA8">
      <w:pPr>
        <w:pStyle w:val="Paragrafoelenco"/>
        <w:rPr>
          <w:rFonts w:ascii="Garamond" w:hAnsi="Garamond"/>
          <w:sz w:val="24"/>
          <w:szCs w:val="24"/>
        </w:rPr>
      </w:pPr>
      <w:hyperlink r:id="rId11" w:history="1">
        <w:r w:rsidR="00FD6BA8" w:rsidRPr="007A5DED">
          <w:rPr>
            <w:rStyle w:val="Collegamentoipertestuale"/>
            <w:rFonts w:ascii="Garamond" w:hAnsi="Garamond"/>
            <w:sz w:val="24"/>
            <w:szCs w:val="24"/>
          </w:rPr>
          <w:t>https://www.ilrestodelcarlino.it/ravenna/cronaca/palazzo-teodorico-nuove-luci-9e66713c</w:t>
        </w:r>
      </w:hyperlink>
    </w:p>
    <w:p w:rsidR="00FD6BA8" w:rsidRDefault="00FD6BA8" w:rsidP="00FD6BA8">
      <w:pPr>
        <w:pStyle w:val="Paragrafoelenco"/>
        <w:rPr>
          <w:rFonts w:ascii="Garamond" w:hAnsi="Garamond"/>
          <w:sz w:val="24"/>
          <w:szCs w:val="24"/>
        </w:rPr>
      </w:pPr>
    </w:p>
    <w:p w:rsidR="00FD6BA8" w:rsidRDefault="00D43F8C" w:rsidP="00FD6BA8">
      <w:pPr>
        <w:pStyle w:val="Paragrafoelenco"/>
        <w:rPr>
          <w:rFonts w:ascii="Garamond" w:hAnsi="Garamond"/>
          <w:sz w:val="24"/>
          <w:szCs w:val="24"/>
        </w:rPr>
      </w:pPr>
      <w:hyperlink r:id="rId12" w:history="1">
        <w:r w:rsidR="00FD6BA8" w:rsidRPr="007A5DED">
          <w:rPr>
            <w:rStyle w:val="Collegamentoipertestuale"/>
            <w:rFonts w:ascii="Garamond" w:hAnsi="Garamond"/>
            <w:sz w:val="24"/>
            <w:szCs w:val="24"/>
          </w:rPr>
          <w:t>https://sestopotere.com/ravenna-alla-notte-doro-2023-nuova-luce-al-palazzo-di-teodorico/</w:t>
        </w:r>
      </w:hyperlink>
    </w:p>
    <w:p w:rsidR="00FD6BA8" w:rsidRDefault="00FD6BA8" w:rsidP="00FD6BA8">
      <w:pPr>
        <w:pStyle w:val="Paragrafoelenco"/>
        <w:rPr>
          <w:rFonts w:ascii="Garamond" w:hAnsi="Garamond"/>
          <w:sz w:val="24"/>
          <w:szCs w:val="24"/>
        </w:rPr>
      </w:pPr>
    </w:p>
    <w:p w:rsidR="00FD6BA8" w:rsidRDefault="00D43F8C" w:rsidP="00FD6BA8">
      <w:pPr>
        <w:pStyle w:val="Paragrafoelenco"/>
        <w:rPr>
          <w:rFonts w:ascii="Garamond" w:hAnsi="Garamond"/>
          <w:sz w:val="24"/>
          <w:szCs w:val="24"/>
        </w:rPr>
      </w:pPr>
      <w:hyperlink r:id="rId13" w:history="1">
        <w:r w:rsidR="00FD6BA8" w:rsidRPr="007A5DED">
          <w:rPr>
            <w:rStyle w:val="Collegamentoipertestuale"/>
            <w:rFonts w:ascii="Garamond" w:hAnsi="Garamond"/>
            <w:sz w:val="24"/>
            <w:szCs w:val="24"/>
          </w:rPr>
          <w:t>https://piunotizie.it/il-palazzo-di-teodorico-sara-finalmente-illuminato-inaugurera-la-notte-doro/</w:t>
        </w:r>
      </w:hyperlink>
    </w:p>
    <w:p w:rsidR="00FD6BA8" w:rsidRDefault="00FD6BA8" w:rsidP="00FD6BA8">
      <w:pPr>
        <w:pStyle w:val="Paragrafoelenco"/>
        <w:rPr>
          <w:rFonts w:ascii="Garamond" w:hAnsi="Garamond"/>
          <w:sz w:val="24"/>
          <w:szCs w:val="24"/>
        </w:rPr>
      </w:pPr>
    </w:p>
    <w:p w:rsidR="00FD6BA8" w:rsidRDefault="00FD6BA8" w:rsidP="00562BC6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Castello di Torrechiara: laboratori didattici e visite guidate</w:t>
      </w:r>
    </w:p>
    <w:p w:rsidR="00FD6BA8" w:rsidRDefault="00D43F8C" w:rsidP="00FD6BA8">
      <w:pPr>
        <w:pStyle w:val="Paragrafoelenco"/>
        <w:rPr>
          <w:rFonts w:ascii="Garamond" w:hAnsi="Garamond"/>
          <w:sz w:val="24"/>
          <w:szCs w:val="24"/>
        </w:rPr>
      </w:pPr>
      <w:hyperlink r:id="rId14" w:history="1">
        <w:r w:rsidR="00FD6BA8" w:rsidRPr="007A5DED">
          <w:rPr>
            <w:rStyle w:val="Collegamentoipertestuale"/>
            <w:rFonts w:ascii="Garamond" w:hAnsi="Garamond"/>
            <w:sz w:val="24"/>
            <w:szCs w:val="24"/>
          </w:rPr>
          <w:t>https://www.agenziacult.it/cultura/castello-di-torrechiara-al-via-domani-laboratori-didattici-e-percorsi-di-visita/</w:t>
        </w:r>
      </w:hyperlink>
    </w:p>
    <w:p w:rsidR="00FD6BA8" w:rsidRDefault="00FD6BA8" w:rsidP="00FD6BA8">
      <w:pPr>
        <w:pStyle w:val="Paragrafoelenco"/>
        <w:rPr>
          <w:rFonts w:ascii="Garamond" w:hAnsi="Garamond"/>
          <w:sz w:val="24"/>
          <w:szCs w:val="24"/>
        </w:rPr>
      </w:pPr>
    </w:p>
    <w:p w:rsidR="00FD6BA8" w:rsidRDefault="00FD6BA8" w:rsidP="00562BC6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Biennale del Mosaico a Ravenna, le mostre al Museo Nazionale</w:t>
      </w:r>
    </w:p>
    <w:p w:rsidR="00FD6BA8" w:rsidRDefault="00D43F8C" w:rsidP="00FD6BA8">
      <w:pPr>
        <w:pStyle w:val="Paragrafoelenco"/>
        <w:rPr>
          <w:rFonts w:ascii="Garamond" w:hAnsi="Garamond"/>
          <w:sz w:val="24"/>
          <w:szCs w:val="24"/>
        </w:rPr>
      </w:pPr>
      <w:hyperlink r:id="rId15" w:history="1">
        <w:r w:rsidR="00FD6BA8" w:rsidRPr="007A5DED">
          <w:rPr>
            <w:rStyle w:val="Collegamentoipertestuale"/>
            <w:rFonts w:ascii="Garamond" w:hAnsi="Garamond"/>
            <w:sz w:val="24"/>
            <w:szCs w:val="24"/>
          </w:rPr>
          <w:t>https://piunotizie.it/le-tre-mostre-al-museo-nazionale-per-la-biennale-di-mosaico-guerra-fiumi-e-oro-le-parole-chiave/</w:t>
        </w:r>
      </w:hyperlink>
    </w:p>
    <w:p w:rsidR="00FD6BA8" w:rsidRDefault="00FD6BA8" w:rsidP="00FD6BA8">
      <w:pPr>
        <w:pStyle w:val="Paragrafoelenco"/>
        <w:rPr>
          <w:rFonts w:ascii="Garamond" w:hAnsi="Garamond"/>
          <w:sz w:val="24"/>
          <w:szCs w:val="24"/>
        </w:rPr>
      </w:pPr>
    </w:p>
    <w:p w:rsidR="00FD6BA8" w:rsidRDefault="00D43F8C" w:rsidP="00FD6BA8">
      <w:pPr>
        <w:pStyle w:val="Paragrafoelenco"/>
        <w:rPr>
          <w:rFonts w:ascii="Garamond" w:hAnsi="Garamond"/>
          <w:sz w:val="24"/>
          <w:szCs w:val="24"/>
        </w:rPr>
      </w:pPr>
      <w:hyperlink r:id="rId16" w:history="1">
        <w:r w:rsidR="00FD6BA8" w:rsidRPr="007A5DED">
          <w:rPr>
            <w:rStyle w:val="Collegamentoipertestuale"/>
            <w:rFonts w:ascii="Garamond" w:hAnsi="Garamond"/>
            <w:sz w:val="24"/>
            <w:szCs w:val="24"/>
          </w:rPr>
          <w:t>https://www.ravennanotizie.it/cultura-spettacolo/2023/10/19/oro-al-museo-il-20-ottobre-inaugurano-tre-mostre-della-biennale-di-mosaico-contemporaneo-al-museo-nazionale-di-ravenna/</w:t>
        </w:r>
      </w:hyperlink>
    </w:p>
    <w:p w:rsidR="00FD6BA8" w:rsidRDefault="00FD6BA8" w:rsidP="00FD6BA8">
      <w:pPr>
        <w:pStyle w:val="Paragrafoelenco"/>
        <w:rPr>
          <w:rFonts w:ascii="Garamond" w:hAnsi="Garamond"/>
          <w:sz w:val="24"/>
          <w:szCs w:val="24"/>
        </w:rPr>
      </w:pPr>
    </w:p>
    <w:p w:rsidR="00FD6BA8" w:rsidRDefault="00FD6BA8" w:rsidP="00562BC6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Ravenna città UNESCO</w:t>
      </w:r>
    </w:p>
    <w:p w:rsidR="00FD6BA8" w:rsidRDefault="00D43F8C" w:rsidP="00FD6BA8">
      <w:pPr>
        <w:pStyle w:val="Paragrafoelenco"/>
        <w:rPr>
          <w:rFonts w:ascii="Garamond" w:hAnsi="Garamond"/>
          <w:sz w:val="24"/>
          <w:szCs w:val="24"/>
        </w:rPr>
      </w:pPr>
      <w:hyperlink r:id="rId17" w:history="1">
        <w:r w:rsidR="00FD6BA8" w:rsidRPr="007A5DED">
          <w:rPr>
            <w:rStyle w:val="Collegamentoipertestuale"/>
            <w:rFonts w:ascii="Garamond" w:hAnsi="Garamond"/>
            <w:sz w:val="24"/>
            <w:szCs w:val="24"/>
          </w:rPr>
          <w:t>https://www.paesionline.it/articoli/una-delle-poche-citta-italiane-con-ben-7-monumenti-unesco--la-citta-romagnola-dei-mosaici-e-davvero-meravigliosa</w:t>
        </w:r>
      </w:hyperlink>
    </w:p>
    <w:p w:rsidR="00FD6BA8" w:rsidRDefault="00FD6BA8" w:rsidP="00FD6BA8">
      <w:pPr>
        <w:pStyle w:val="Paragrafoelenco"/>
        <w:rPr>
          <w:rFonts w:ascii="Garamond" w:hAnsi="Garamond"/>
          <w:sz w:val="24"/>
          <w:szCs w:val="24"/>
        </w:rPr>
      </w:pPr>
    </w:p>
    <w:p w:rsidR="00D43F8C" w:rsidRDefault="00D43F8C" w:rsidP="00D43F8C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Castello di Torrechiara puntata radiofonica programma Meraviglie</w:t>
      </w:r>
    </w:p>
    <w:p w:rsidR="00D43F8C" w:rsidRPr="00D43F8C" w:rsidRDefault="00D43F8C" w:rsidP="00D43F8C">
      <w:pPr>
        <w:pStyle w:val="Paragrafoelenco"/>
        <w:rPr>
          <w:rFonts w:ascii="Garamond" w:hAnsi="Garamond"/>
          <w:sz w:val="24"/>
          <w:szCs w:val="24"/>
        </w:rPr>
      </w:pPr>
      <w:hyperlink r:id="rId18" w:history="1">
        <w:r w:rsidRPr="008610D1">
          <w:rPr>
            <w:rStyle w:val="Collegamentoipertestuale"/>
            <w:rFonts w:ascii="Garamond" w:hAnsi="Garamond"/>
            <w:sz w:val="24"/>
            <w:szCs w:val="24"/>
          </w:rPr>
          <w:t>https://www.raiplaysound.it/audio/2023/10/Le-meraviglie-del-29102023-a4378502-b608-45cf-9975-0e55be591a90.html</w:t>
        </w:r>
      </w:hyperlink>
    </w:p>
    <w:p w:rsidR="00D80EF8" w:rsidRDefault="00D80EF8"/>
    <w:sectPr w:rsidR="00D80E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50753"/>
    <w:multiLevelType w:val="hybridMultilevel"/>
    <w:tmpl w:val="5BA64C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87C31"/>
    <w:multiLevelType w:val="hybridMultilevel"/>
    <w:tmpl w:val="7B5AA1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C6"/>
    <w:rsid w:val="00562BC6"/>
    <w:rsid w:val="00D43F8C"/>
    <w:rsid w:val="00D80EF8"/>
    <w:rsid w:val="00FD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A32F"/>
  <w15:chartTrackingRefBased/>
  <w15:docId w15:val="{55573B6F-A574-4F06-9837-5121A479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2BC6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2BC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D6B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venna24ore.it/notizie/cultura/2023/10/10/una-nuova-illuminazione-per-sottolineare-la-bellezza-del-palazzo-di-teodorico/" TargetMode="External"/><Relationship Id="rId13" Type="http://schemas.openxmlformats.org/officeDocument/2006/relationships/hyperlink" Target="https://piunotizie.it/il-palazzo-di-teodorico-sara-finalmente-illuminato-inaugurera-la-notte-doro/" TargetMode="External"/><Relationship Id="rId18" Type="http://schemas.openxmlformats.org/officeDocument/2006/relationships/hyperlink" Target="https://www.raiplaysound.it/audio/2023/10/Le-meraviglie-del-29102023-a4378502-b608-45cf-9975-0e55be591a9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vennaeventi.net/evento/20571/Nuova-luce-al-Palazzo-di-Teodorico-nella-Notte-d-Oro" TargetMode="External"/><Relationship Id="rId12" Type="http://schemas.openxmlformats.org/officeDocument/2006/relationships/hyperlink" Target="https://sestopotere.com/ravenna-alla-notte-doro-2023-nuova-luce-al-palazzo-di-teodorico/" TargetMode="External"/><Relationship Id="rId17" Type="http://schemas.openxmlformats.org/officeDocument/2006/relationships/hyperlink" Target="https://www.paesionline.it/articoli/una-delle-poche-citta-italiane-con-ben-7-monumenti-unesco--la-citta-romagnola-dei-mosaici-e-davvero-meraviglios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avennanotizie.it/cultura-spettacolo/2023/10/19/oro-al-museo-il-20-ottobre-inaugurano-tre-mostre-della-biennale-di-mosaico-contemporaneo-al-museo-nazionale-di-ravenn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avennatoday.it/cronaca/notte-oro-palazzo-teodorico-nuovo-impianto-illuminazione.html" TargetMode="External"/><Relationship Id="rId11" Type="http://schemas.openxmlformats.org/officeDocument/2006/relationships/hyperlink" Target="https://www.ilrestodelcarlino.it/ravenna/cronaca/palazzo-teodorico-nuove-luci-9e66713c" TargetMode="External"/><Relationship Id="rId5" Type="http://schemas.openxmlformats.org/officeDocument/2006/relationships/hyperlink" Target="https://www.agenziacult.it/cultura/castello-di-torrechiara-il-7-ottobre-laboratorio-permanente-sul-paesaggio/" TargetMode="External"/><Relationship Id="rId15" Type="http://schemas.openxmlformats.org/officeDocument/2006/relationships/hyperlink" Target="https://piunotizie.it/le-tre-mostre-al-museo-nazionale-per-la-biennale-di-mosaico-guerra-fiumi-e-oro-le-parole-chiave/" TargetMode="External"/><Relationship Id="rId10" Type="http://schemas.openxmlformats.org/officeDocument/2006/relationships/hyperlink" Target="https://www.ravennawebtv.it/notte-doro-2023-nuova-luce-al-palazzo-di-teodoric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unotizie.it/il-palazzo-di-teodorico-sara-finalmente-illuminato-inaugurera-la-notte-doro/" TargetMode="External"/><Relationship Id="rId14" Type="http://schemas.openxmlformats.org/officeDocument/2006/relationships/hyperlink" Target="https://www.agenziacult.it/cultura/castello-di-torrechiara-al-via-domani-laboratori-didattici-e-percorsi-di-visit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patti</cp:lastModifiedBy>
  <cp:revision>3</cp:revision>
  <dcterms:created xsi:type="dcterms:W3CDTF">2023-10-13T10:30:00Z</dcterms:created>
  <dcterms:modified xsi:type="dcterms:W3CDTF">2023-11-07T15:25:00Z</dcterms:modified>
</cp:coreProperties>
</file>