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41654" w14:textId="77777777" w:rsidR="00DB7E05" w:rsidRDefault="00DB7E05" w:rsidP="00DB7E05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RASSEGNA STAMPA</w:t>
      </w:r>
    </w:p>
    <w:p w14:paraId="74A970C0" w14:textId="77777777" w:rsidR="00DB7E05" w:rsidRDefault="00DB7E05" w:rsidP="00DB7E05">
      <w:pPr>
        <w:rPr>
          <w:rFonts w:ascii="Garamond" w:hAnsi="Garamond"/>
          <w:b/>
          <w:sz w:val="24"/>
          <w:szCs w:val="24"/>
        </w:rPr>
      </w:pPr>
    </w:p>
    <w:p w14:paraId="23576698" w14:textId="77777777" w:rsidR="00DB7E05" w:rsidRDefault="00DB7E05" w:rsidP="00DB7E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Agosto 2024</w:t>
      </w:r>
    </w:p>
    <w:p w14:paraId="6B079DF9" w14:textId="77777777" w:rsidR="00DB7E05" w:rsidRDefault="00DB7E05" w:rsidP="00DB7E05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Rinvenuto miliario romano, sarà ospitato all’Abbazia di Pomposa</w:t>
      </w:r>
    </w:p>
    <w:p w14:paraId="1E44419C" w14:textId="77777777" w:rsidR="00DB7E05" w:rsidRDefault="002504F0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8" w:history="1">
        <w:r w:rsidR="00DB7E05" w:rsidRPr="008B5CC2">
          <w:rPr>
            <w:rStyle w:val="Collegamentoipertestuale"/>
            <w:rFonts w:ascii="Garamond" w:hAnsi="Garamond"/>
            <w:sz w:val="24"/>
            <w:szCs w:val="24"/>
          </w:rPr>
          <w:t>https://storiearcheostorie.com/2024/08/12/posto-da-tito-annio-figlio-di-tito-a-codigoro-ferrara-spunta-un-miliario-romano-del-ii-secolo-a-c/?fbclid=IwY2xjawEnAM5leHRuA2FlbQIxMAABHTvzN2jJWJwVwEEOBu-1fng6SxE97m-KAdt8dHWj9UB6E6bYwdgrHTz4jA_aem__UBHDoyRUiVeuNENL0ol9Q</w:t>
        </w:r>
      </w:hyperlink>
    </w:p>
    <w:p w14:paraId="3B95C3BB" w14:textId="77777777" w:rsidR="00DB7E05" w:rsidRDefault="00DB7E05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7B82B067" w14:textId="77777777" w:rsidR="00DB7E05" w:rsidRDefault="00DB7E05" w:rsidP="00DB7E05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Domenica al Museo nei siti ravennati </w:t>
      </w:r>
    </w:p>
    <w:p w14:paraId="5FB64698" w14:textId="77777777" w:rsidR="00DB7E05" w:rsidRDefault="002504F0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9" w:history="1">
        <w:r w:rsidR="00DB7E05" w:rsidRPr="008B5CC2">
          <w:rPr>
            <w:rStyle w:val="Collegamentoipertestuale"/>
            <w:rFonts w:ascii="Garamond" w:hAnsi="Garamond"/>
            <w:sz w:val="24"/>
            <w:szCs w:val="24"/>
          </w:rPr>
          <w:t>https://www.ravennanotizie.it/0-copertina/2024/08/04/come-ogni-prima-domenica-del-mese-oggi-e-domenicalmuseo-con-apertura-gratuita-dei-musei-e-monumenti-statali-di-ravenna/</w:t>
        </w:r>
      </w:hyperlink>
    </w:p>
    <w:p w14:paraId="6EBF13B3" w14:textId="77777777" w:rsidR="00DB7E05" w:rsidRDefault="00DB7E05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3363BC1B" w14:textId="77777777" w:rsidR="00DB7E05" w:rsidRDefault="00DB7E05" w:rsidP="00DB7E05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Mosaico di Notte a Ravenna</w:t>
      </w:r>
    </w:p>
    <w:p w14:paraId="143417E0" w14:textId="77777777" w:rsidR="00DB7E05" w:rsidRDefault="002504F0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0" w:history="1">
        <w:r w:rsidR="00DB7E05" w:rsidRPr="008B5CC2">
          <w:rPr>
            <w:rStyle w:val="Collegamentoipertestuale"/>
            <w:rFonts w:ascii="Garamond" w:hAnsi="Garamond"/>
            <w:sz w:val="24"/>
            <w:szCs w:val="24"/>
          </w:rPr>
          <w:t>https://www.comune.ra.it/stampa-e-comunicazione/comunicati/comunicati-dellufficio-stampa/mosaico-di-notte-proseguono-gli-appuntamenti-con-le-visite-guidate/</w:t>
        </w:r>
      </w:hyperlink>
    </w:p>
    <w:p w14:paraId="2D84AB77" w14:textId="77777777" w:rsidR="00DB7E05" w:rsidRDefault="00DB7E05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55B2CBD2" w14:textId="77777777" w:rsidR="00DB7E05" w:rsidRDefault="00DB7E05" w:rsidP="00DB7E05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Notti Trasfigurate a Ravenna</w:t>
      </w:r>
    </w:p>
    <w:p w14:paraId="47421E17" w14:textId="77777777" w:rsidR="00DB7E05" w:rsidRDefault="002504F0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1" w:history="1">
        <w:r w:rsidR="00DB7E05" w:rsidRPr="008B5CC2">
          <w:rPr>
            <w:rStyle w:val="Collegamentoipertestuale"/>
            <w:rFonts w:ascii="Garamond" w:hAnsi="Garamond"/>
            <w:sz w:val="24"/>
            <w:szCs w:val="24"/>
          </w:rPr>
          <w:t>https://piunotizie.it/notti-trasfigurate-mezzosoprano-e-arpa-al-museo-nazionale-di-ravenna/</w:t>
        </w:r>
      </w:hyperlink>
    </w:p>
    <w:p w14:paraId="4E893A49" w14:textId="77777777" w:rsidR="00DB7E05" w:rsidRDefault="00DB7E05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018DEBDF" w14:textId="77777777" w:rsidR="00DB7E05" w:rsidRDefault="002504F0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2" w:history="1">
        <w:r w:rsidR="00DB7E05" w:rsidRPr="008B5CC2">
          <w:rPr>
            <w:rStyle w:val="Collegamentoipertestuale"/>
            <w:rFonts w:ascii="Garamond" w:hAnsi="Garamond"/>
            <w:sz w:val="24"/>
            <w:szCs w:val="24"/>
          </w:rPr>
          <w:t>https://www.ravennatoday.it/eventi/il-mezzosoprano-daniela-pini-e-l-arpista-davide-burani-ospiti-della-rassegna-notti-trasfigurate-al-museo-nazionale-di-ravenna-daniela-pini-11424039.html</w:t>
        </w:r>
      </w:hyperlink>
    </w:p>
    <w:p w14:paraId="3C9E8C53" w14:textId="77777777" w:rsidR="00DB7E05" w:rsidRDefault="00DB7E05" w:rsidP="00DB7E0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297A1C7A" w14:textId="3C4E15D3" w:rsidR="00DB7E05" w:rsidRDefault="00B26C6F" w:rsidP="00DB7E05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Programmati i lavori di vulnerabilità sismica al Museo Archeologico Nazionale di Sarsina (FC)</w:t>
      </w:r>
    </w:p>
    <w:p w14:paraId="1AA80BDB" w14:textId="41DB2DEA" w:rsidR="00B26C6F" w:rsidRDefault="002504F0" w:rsidP="00B26C6F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3" w:history="1">
        <w:r w:rsidR="00B26C6F" w:rsidRPr="008B5CC2">
          <w:rPr>
            <w:rStyle w:val="Collegamentoipertestuale"/>
            <w:rFonts w:ascii="Garamond" w:hAnsi="Garamond"/>
            <w:sz w:val="24"/>
            <w:szCs w:val="24"/>
          </w:rPr>
          <w:t>https://www.forli24ore.it/notizie/ambiente/2024/08/09/programmati-i-lavori-di-riduzione-della-vulnerabilita-sismica-al-museo-archeologico-nazionale-di-sarsina/</w:t>
        </w:r>
      </w:hyperlink>
    </w:p>
    <w:p w14:paraId="02A0D2B1" w14:textId="107D34A4" w:rsidR="00B26C6F" w:rsidRDefault="00B26C6F" w:rsidP="00B26C6F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2E5927C2" w14:textId="46B1900B" w:rsidR="00B26C6F" w:rsidRDefault="002504F0" w:rsidP="00B26C6F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4" w:history="1">
        <w:r w:rsidR="00B26C6F" w:rsidRPr="008B5CC2">
          <w:rPr>
            <w:rStyle w:val="Collegamentoipertestuale"/>
            <w:rFonts w:ascii="Garamond" w:hAnsi="Garamond"/>
            <w:sz w:val="24"/>
            <w:szCs w:val="24"/>
          </w:rPr>
          <w:t>https://www.classicult.it/lavori-di-riduzione-della-vulnerabilita-sismica-al-museo-archeologico-nazionale-di-sarsina/</w:t>
        </w:r>
      </w:hyperlink>
    </w:p>
    <w:p w14:paraId="21217E1A" w14:textId="1CEF7D58" w:rsidR="00B26C6F" w:rsidRDefault="00B26C6F" w:rsidP="00B26C6F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1DB1C21A" w14:textId="67DF64CA" w:rsidR="00B26C6F" w:rsidRDefault="002504F0" w:rsidP="00DB7E05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Settimana di Teodorico</w:t>
      </w:r>
    </w:p>
    <w:p w14:paraId="002A934C" w14:textId="617BABBC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5" w:history="1">
        <w:r w:rsidRPr="00E2332A">
          <w:rPr>
            <w:rStyle w:val="Collegamentoipertestuale"/>
            <w:rFonts w:ascii="Garamond" w:hAnsi="Garamond"/>
            <w:sz w:val="24"/>
            <w:szCs w:val="24"/>
          </w:rPr>
          <w:t>https://www.ravennanotizie.it/senza-categoria/2024/08/22/settimana-di-teodorico-i-musei-nazionali-di-ravenna-danno-il-via-alla-iv-edizione-dal-28-agosto-al-1-settembre-2024/</w:t>
        </w:r>
      </w:hyperlink>
    </w:p>
    <w:p w14:paraId="2977A8D4" w14:textId="607833BF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7E66082A" w14:textId="576EFF06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6" w:history="1">
        <w:r w:rsidRPr="00E2332A">
          <w:rPr>
            <w:rStyle w:val="Collegamentoipertestuale"/>
            <w:rFonts w:ascii="Garamond" w:hAnsi="Garamond"/>
            <w:sz w:val="24"/>
            <w:szCs w:val="24"/>
          </w:rPr>
          <w:t>https://www.corriereromagna.it/cultura/ravenna-settimana-di-teodorico-iniziative-straordinarie-e-visite-guidate-dal-28-agosto-al-primo-settembre-HK927911</w:t>
        </w:r>
      </w:hyperlink>
    </w:p>
    <w:p w14:paraId="25B876C9" w14:textId="77777777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41587B05" w14:textId="36B1E531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7" w:history="1">
        <w:r w:rsidRPr="00E2332A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https://www.ilrestodelcarlino.it/ravenna/cronaca/concerto-al-mausoleo-di-teodorico-musica-antica-con-i-la-pifarescha-2cc4e1c9</w:t>
        </w:r>
      </w:hyperlink>
    </w:p>
    <w:p w14:paraId="7A0D64DF" w14:textId="61B24FD5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10AD7FB7" w14:textId="583A6DCF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8" w:history="1">
        <w:r w:rsidRPr="00E2332A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https://www.ravennanotizie.it/cultura-spettacolo/2024/08/29/venerdi-30-agosto-un-concerto-dedicato-a-teodorico-nel-suo-mausoleo/</w:t>
        </w:r>
      </w:hyperlink>
    </w:p>
    <w:p w14:paraId="549375DD" w14:textId="381D8D0E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6A4D8574" w14:textId="40B7F82D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9" w:history="1">
        <w:r w:rsidRPr="00E2332A">
          <w:rPr>
            <w:rStyle w:val="Collegamentoipertestuale"/>
            <w:rFonts w:ascii="Garamond" w:hAnsi="Garamond"/>
            <w:sz w:val="24"/>
            <w:szCs w:val="24"/>
          </w:rPr>
          <w:t>https://www.msn.com/it-it/notizie/italia/concerto-al-mausoleo-di-teodorico-musica-antica-con-i-la-pifarescha/ar-AA1pCkJw</w:t>
        </w:r>
      </w:hyperlink>
    </w:p>
    <w:p w14:paraId="5685ED62" w14:textId="6CB8A40C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696D7AC3" w14:textId="1C570A44" w:rsidR="002504F0" w:rsidRDefault="002504F0" w:rsidP="00DB7E05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Ferragosto nei musei ravennati</w:t>
      </w:r>
    </w:p>
    <w:p w14:paraId="523196F6" w14:textId="3FCFFE53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20" w:history="1">
        <w:r w:rsidRPr="00E2332A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https://www.ravennanotizie.it/cultura-spettacolo/2024/08/13/a-ferragosto-aperti-musei-parchi-archeologici-e-luoghi-della-cultura-statali/</w:t>
        </w:r>
      </w:hyperlink>
    </w:p>
    <w:p w14:paraId="0E7D80A3" w14:textId="77777777" w:rsidR="002504F0" w:rsidRDefault="002504F0" w:rsidP="002504F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4CA34ED5" w14:textId="3BA2EDB9" w:rsidR="00DB1367" w:rsidRPr="002504F0" w:rsidRDefault="00DB1367" w:rsidP="002504F0">
      <w:pPr>
        <w:spacing w:after="0"/>
        <w:rPr>
          <w:rFonts w:ascii="Garamond" w:hAnsi="Garamond"/>
          <w:sz w:val="24"/>
          <w:szCs w:val="24"/>
        </w:rPr>
      </w:pPr>
    </w:p>
    <w:sectPr w:rsidR="00DB1367" w:rsidRPr="00250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564"/>
    <w:multiLevelType w:val="hybridMultilevel"/>
    <w:tmpl w:val="255EDCA2"/>
    <w:lvl w:ilvl="0" w:tplc="52F883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05"/>
    <w:rsid w:val="002504F0"/>
    <w:rsid w:val="00B26C6F"/>
    <w:rsid w:val="00BB77DF"/>
    <w:rsid w:val="00DB1367"/>
    <w:rsid w:val="00D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0668"/>
  <w15:chartTrackingRefBased/>
  <w15:docId w15:val="{6720ECDC-61EF-49D2-B139-BB87382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E05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E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7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iearcheostorie.com/2024/08/12/posto-da-tito-annio-figlio-di-tito-a-codigoro-ferrara-spunta-un-miliario-romano-del-ii-secolo-a-c/?fbclid=IwY2xjawEnAM5leHRuA2FlbQIxMAABHTvzN2jJWJwVwEEOBu-1fng6SxE97m-KAdt8dHWj9UB6E6bYwdgrHTz4jA_aem__UBHDoyRUiVeuNENL0ol9Q" TargetMode="External"/><Relationship Id="rId13" Type="http://schemas.openxmlformats.org/officeDocument/2006/relationships/hyperlink" Target="https://www.forli24ore.it/notizie/ambiente/2024/08/09/programmati-i-lavori-di-riduzione-della-vulnerabilita-sismica-al-museo-archeologico-nazionale-di-sarsina/" TargetMode="External"/><Relationship Id="rId18" Type="http://schemas.openxmlformats.org/officeDocument/2006/relationships/hyperlink" Target="https://www.ravennanotizie.it/cultura-spettacolo/2024/08/29/venerdi-30-agosto-un-concerto-dedicato-a-teodorico-nel-suo-mausoleo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ravennatoday.it/eventi/il-mezzosoprano-daniela-pini-e-l-arpista-davide-burani-ospiti-della-rassegna-notti-trasfigurate-al-museo-nazionale-di-ravenna-daniela-pini-11424039.html" TargetMode="External"/><Relationship Id="rId17" Type="http://schemas.openxmlformats.org/officeDocument/2006/relationships/hyperlink" Target="https://www.ilrestodelcarlino.it/ravenna/cronaca/concerto-al-mausoleo-di-teodorico-musica-antica-con-i-la-pifarescha-2cc4e1c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rriereromagna.it/cultura/ravenna-settimana-di-teodorico-iniziative-straordinarie-e-visite-guidate-dal-28-agosto-al-primo-settembre-HK927911" TargetMode="External"/><Relationship Id="rId20" Type="http://schemas.openxmlformats.org/officeDocument/2006/relationships/hyperlink" Target="https://www.ravennanotizie.it/cultura-spettacolo/2024/08/13/a-ferragosto-aperti-musei-parchi-archeologici-e-luoghi-della-cultura-statali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unotizie.it/notti-trasfigurate-mezzosoprano-e-arpa-al-museo-nazionale-di-ravenn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avennanotizie.it/senza-categoria/2024/08/22/settimana-di-teodorico-i-musei-nazionali-di-ravenna-danno-il-via-alla-iv-edizione-dal-28-agosto-al-1-settembre-2024/" TargetMode="External"/><Relationship Id="rId10" Type="http://schemas.openxmlformats.org/officeDocument/2006/relationships/hyperlink" Target="https://www.comune.ra.it/stampa-e-comunicazione/comunicati/comunicati-dellufficio-stampa/mosaico-di-notte-proseguono-gli-appuntamenti-con-le-visite-guidate/" TargetMode="External"/><Relationship Id="rId19" Type="http://schemas.openxmlformats.org/officeDocument/2006/relationships/hyperlink" Target="https://www.msn.com/it-it/notizie/italia/concerto-al-mausoleo-di-teodorico-musica-antica-con-i-la-pifarescha/ar-AA1pCkJ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avennanotizie.it/0-copertina/2024/08/04/come-ogni-prima-domenica-del-mese-oggi-e-domenicalmuseo-con-apertura-gratuita-dei-musei-e-monumenti-statali-di-ravenna/" TargetMode="External"/><Relationship Id="rId14" Type="http://schemas.openxmlformats.org/officeDocument/2006/relationships/hyperlink" Target="https://www.classicult.it/lavori-di-riduzione-della-vulnerabilita-sismica-al-museo-archeologico-nazionale-di-sarsin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1eb0628991c6b6cf1d0966a6e41060da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9066d4c462f61547a0ef5cf970908641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Props1.xml><?xml version="1.0" encoding="utf-8"?>
<ds:datastoreItem xmlns:ds="http://schemas.openxmlformats.org/officeDocument/2006/customXml" ds:itemID="{BC3B7162-CD61-4B68-9F24-2683434DA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50F99-CFDE-465B-B2AC-D1D185817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0AA2F-11AD-4B1D-A1EF-5BF965077E04}">
  <ds:schemaRefs>
    <ds:schemaRef ds:uri="http://www.w3.org/XML/1998/namespace"/>
    <ds:schemaRef ds:uri="http://schemas.openxmlformats.org/package/2006/metadata/core-properties"/>
    <ds:schemaRef ds:uri="b6bb71f8-3d3e-4e07-96ef-91bee24e328f"/>
    <ds:schemaRef ds:uri="72fba19c-f286-404a-b187-bebad09bca2f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4</cp:revision>
  <dcterms:created xsi:type="dcterms:W3CDTF">2024-08-12T14:50:00Z</dcterms:created>
  <dcterms:modified xsi:type="dcterms:W3CDTF">2024-09-05T08:52:00Z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